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EA" w:rsidRDefault="00AB47EA" w:rsidP="00C62FA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5866" w:rsidRPr="00C62FAD" w:rsidRDefault="00C62FAD" w:rsidP="00C62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2FAD">
        <w:rPr>
          <w:rFonts w:ascii="Times New Roman" w:hAnsi="Times New Roman" w:cs="Times New Roman"/>
        </w:rPr>
        <w:t>УТВЕРЖДЕН</w:t>
      </w:r>
    </w:p>
    <w:p w:rsidR="00C62FAD" w:rsidRPr="00C62FAD" w:rsidRDefault="00C62FAD" w:rsidP="00C62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2FAD">
        <w:rPr>
          <w:rFonts w:ascii="Times New Roman" w:hAnsi="Times New Roman" w:cs="Times New Roman"/>
        </w:rPr>
        <w:t xml:space="preserve">на комиссии по противодействию незаконному </w:t>
      </w:r>
    </w:p>
    <w:p w:rsidR="00C62FAD" w:rsidRPr="00C62FAD" w:rsidRDefault="00C62FAD" w:rsidP="00C62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2FAD">
        <w:rPr>
          <w:rFonts w:ascii="Times New Roman" w:hAnsi="Times New Roman" w:cs="Times New Roman"/>
        </w:rPr>
        <w:t xml:space="preserve">обороту промышленной продукции </w:t>
      </w:r>
    </w:p>
    <w:p w:rsidR="00C62FAD" w:rsidRPr="00C62FAD" w:rsidRDefault="00C62FAD" w:rsidP="00C62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62FAD">
        <w:rPr>
          <w:rFonts w:ascii="Times New Roman" w:hAnsi="Times New Roman" w:cs="Times New Roman"/>
        </w:rPr>
        <w:t xml:space="preserve">в </w:t>
      </w:r>
      <w:proofErr w:type="spellStart"/>
      <w:r w:rsidRPr="00C62FAD">
        <w:rPr>
          <w:rFonts w:ascii="Times New Roman" w:hAnsi="Times New Roman" w:cs="Times New Roman"/>
        </w:rPr>
        <w:t>Чебаркульском</w:t>
      </w:r>
      <w:proofErr w:type="spellEnd"/>
      <w:r w:rsidRPr="00C62FAD">
        <w:rPr>
          <w:rFonts w:ascii="Times New Roman" w:hAnsi="Times New Roman" w:cs="Times New Roman"/>
        </w:rPr>
        <w:t xml:space="preserve"> городском округе</w:t>
      </w:r>
    </w:p>
    <w:p w:rsidR="00C62FAD" w:rsidRDefault="00C62FAD" w:rsidP="00C62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30CAD">
        <w:rPr>
          <w:rFonts w:ascii="Times New Roman" w:hAnsi="Times New Roman" w:cs="Times New Roman"/>
        </w:rPr>
        <w:t>26 декабря 2024 года</w:t>
      </w:r>
    </w:p>
    <w:p w:rsidR="00C62FAD" w:rsidRPr="001D1BDA" w:rsidRDefault="00C62FAD" w:rsidP="00C62F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47EA" w:rsidRDefault="00AB47EA" w:rsidP="00C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AD" w:rsidRPr="001D1BDA" w:rsidRDefault="00C62FAD" w:rsidP="00C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D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62FAD" w:rsidRPr="001D1BDA" w:rsidRDefault="00C62FAD" w:rsidP="00C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BDA">
        <w:rPr>
          <w:rFonts w:ascii="Times New Roman" w:hAnsi="Times New Roman" w:cs="Times New Roman"/>
          <w:b/>
          <w:sz w:val="24"/>
          <w:szCs w:val="24"/>
        </w:rPr>
        <w:t xml:space="preserve">работы комиссии по противодействию незаконному обороту промышленной продукции в </w:t>
      </w:r>
      <w:proofErr w:type="spellStart"/>
      <w:r w:rsidRPr="001D1BDA">
        <w:rPr>
          <w:rFonts w:ascii="Times New Roman" w:hAnsi="Times New Roman" w:cs="Times New Roman"/>
          <w:b/>
          <w:sz w:val="24"/>
          <w:szCs w:val="24"/>
        </w:rPr>
        <w:t>Чебаркульском</w:t>
      </w:r>
      <w:proofErr w:type="spellEnd"/>
      <w:r w:rsidRPr="001D1BDA">
        <w:rPr>
          <w:rFonts w:ascii="Times New Roman" w:hAnsi="Times New Roman" w:cs="Times New Roman"/>
          <w:b/>
          <w:sz w:val="24"/>
          <w:szCs w:val="24"/>
        </w:rPr>
        <w:t xml:space="preserve"> городском округе на 202</w:t>
      </w:r>
      <w:r w:rsidR="007942AE" w:rsidRPr="001D1BDA">
        <w:rPr>
          <w:rFonts w:ascii="Times New Roman" w:hAnsi="Times New Roman" w:cs="Times New Roman"/>
          <w:b/>
          <w:sz w:val="24"/>
          <w:szCs w:val="24"/>
        </w:rPr>
        <w:t>5</w:t>
      </w:r>
      <w:r w:rsidRPr="001D1BD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540"/>
        <w:gridCol w:w="7083"/>
        <w:gridCol w:w="4960"/>
        <w:gridCol w:w="2659"/>
      </w:tblGrid>
      <w:tr w:rsidR="00C62FAD" w:rsidRPr="001D1BDA" w:rsidTr="00C62FAD">
        <w:tc>
          <w:tcPr>
            <w:tcW w:w="534" w:type="dxa"/>
          </w:tcPr>
          <w:p w:rsidR="00C62FAD" w:rsidRPr="001D1BDA" w:rsidRDefault="00C62FAD" w:rsidP="00C6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6" w:type="dxa"/>
          </w:tcPr>
          <w:p w:rsidR="00C62FAD" w:rsidRPr="001D1BDA" w:rsidRDefault="00C62FAD" w:rsidP="00C6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Рассматриваемые вопросы </w:t>
            </w:r>
          </w:p>
        </w:tc>
        <w:tc>
          <w:tcPr>
            <w:tcW w:w="4962" w:type="dxa"/>
          </w:tcPr>
          <w:p w:rsidR="00C62FAD" w:rsidRPr="001D1BDA" w:rsidRDefault="00C62FAD" w:rsidP="00C6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вопроса </w:t>
            </w:r>
          </w:p>
        </w:tc>
        <w:tc>
          <w:tcPr>
            <w:tcW w:w="2660" w:type="dxa"/>
          </w:tcPr>
          <w:p w:rsidR="00C62FAD" w:rsidRPr="001D1BDA" w:rsidRDefault="00C62FAD" w:rsidP="00C6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Период проведения заседания</w:t>
            </w:r>
          </w:p>
        </w:tc>
      </w:tr>
      <w:tr w:rsidR="008E50F9" w:rsidRPr="001D1BDA" w:rsidTr="00C62FAD">
        <w:tc>
          <w:tcPr>
            <w:tcW w:w="534" w:type="dxa"/>
          </w:tcPr>
          <w:p w:rsidR="00C62FAD" w:rsidRPr="001D1BDA" w:rsidRDefault="003B00EF" w:rsidP="003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6" w:type="dxa"/>
          </w:tcPr>
          <w:p w:rsidR="00C62FAD" w:rsidRPr="001D1BDA" w:rsidRDefault="007942AE" w:rsidP="003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вопросам профилактики и противодействия незаконному обороту алкогольной и </w:t>
            </w:r>
            <w:r w:rsidR="003B00EF"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спиртосодержащей продукции на территории </w:t>
            </w:r>
            <w:proofErr w:type="spellStart"/>
            <w:r w:rsidR="003B00EF"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="003B00EF"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962" w:type="dxa"/>
          </w:tcPr>
          <w:p w:rsidR="00C62FAD" w:rsidRPr="001D1BDA" w:rsidRDefault="003B00EF" w:rsidP="003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- Межмуниципальный отдел МВД России «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Чебаркульский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B00EF" w:rsidRPr="001D1BDA" w:rsidRDefault="003B00EF" w:rsidP="003B0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</w:tcPr>
          <w:p w:rsidR="00C62FAD" w:rsidRPr="001D1BDA" w:rsidRDefault="003B00EF" w:rsidP="003B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E50F9" w:rsidRPr="001D1BDA" w:rsidTr="00C62FAD">
        <w:tc>
          <w:tcPr>
            <w:tcW w:w="534" w:type="dxa"/>
          </w:tcPr>
          <w:p w:rsidR="00C62FAD" w:rsidRPr="001D1BDA" w:rsidRDefault="001D1BDA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6" w:type="dxa"/>
          </w:tcPr>
          <w:p w:rsidR="00C62FAD" w:rsidRPr="001D1BDA" w:rsidRDefault="003B00EF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контрольных мероприятий в отношении организаций и индивидуальных предпринимателей, осуществляющих оборот промышленной продукции на территории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FD2CB7" w:rsidRPr="001D1BDA">
              <w:rPr>
                <w:rFonts w:ascii="Times New Roman" w:hAnsi="Times New Roman" w:cs="Times New Roman"/>
                <w:sz w:val="24"/>
                <w:szCs w:val="24"/>
              </w:rPr>
              <w:t>, при котором усматриваются риски противоправного поведения, несоблюдения налогового законодательства, законодательства РФ о применении контрольно-кассовой техники, а также о межведомственном информационном обмене сведениями по результатам таких мероприятий.</w:t>
            </w:r>
          </w:p>
        </w:tc>
        <w:tc>
          <w:tcPr>
            <w:tcW w:w="4962" w:type="dxa"/>
          </w:tcPr>
          <w:p w:rsidR="00C62FAD" w:rsidRPr="001D1BDA" w:rsidRDefault="00FD2CB7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31 по Челябинской области </w:t>
            </w:r>
          </w:p>
        </w:tc>
        <w:tc>
          <w:tcPr>
            <w:tcW w:w="2660" w:type="dxa"/>
          </w:tcPr>
          <w:p w:rsidR="00C62FAD" w:rsidRPr="001D1BDA" w:rsidRDefault="00FD2CB7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E50F9" w:rsidRPr="001D1BDA" w:rsidTr="00C62FAD">
        <w:tc>
          <w:tcPr>
            <w:tcW w:w="534" w:type="dxa"/>
          </w:tcPr>
          <w:p w:rsidR="00FD2CB7" w:rsidRPr="001D1BDA" w:rsidRDefault="00FD2CB7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6" w:type="dxa"/>
          </w:tcPr>
          <w:p w:rsidR="00FD2CB7" w:rsidRPr="001D1BDA" w:rsidRDefault="00FD2CB7" w:rsidP="00FD2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О мерах, направленных на противодействие незаконному обороту табачной и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территории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883EC4" w:rsidRPr="001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FD2CB7" w:rsidRPr="001D1BDA" w:rsidRDefault="00FD2CB7" w:rsidP="00F8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- Межмуниципальный отдел МВД России «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Чебаркульский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D2CB7" w:rsidRPr="001D1BDA" w:rsidRDefault="00FD2CB7" w:rsidP="00F84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Территориальный отдел Управления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 в городе Миассе, городе Карабаше, городе Чебаркуле,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и Уйском районах</w:t>
            </w:r>
          </w:p>
        </w:tc>
        <w:tc>
          <w:tcPr>
            <w:tcW w:w="2660" w:type="dxa"/>
          </w:tcPr>
          <w:p w:rsidR="00FD2CB7" w:rsidRPr="001D1BDA" w:rsidRDefault="001D1BDA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8E50F9" w:rsidRPr="001D1BDA" w:rsidTr="00C62FAD">
        <w:tc>
          <w:tcPr>
            <w:tcW w:w="534" w:type="dxa"/>
          </w:tcPr>
          <w:p w:rsidR="00FD2CB7" w:rsidRPr="001D1BDA" w:rsidRDefault="00FD2CB7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6" w:type="dxa"/>
          </w:tcPr>
          <w:p w:rsidR="00FD2CB7" w:rsidRPr="001D1BDA" w:rsidRDefault="0005706C" w:rsidP="00057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 по выявлению оборота фальсифицированной продукции животного происхождения, выявления и пресечения поставок в учреждения социальной сферы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недоброкачественной или опасной продукции животного происхождения</w:t>
            </w:r>
            <w:r w:rsidR="00883EC4" w:rsidRPr="001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FD2CB7" w:rsidRPr="001D1BDA" w:rsidRDefault="0005706C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Территориальный отдел Управления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 в городе Миассе, городе Карабаше, городе Чебаркуле,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и Уйском районах</w:t>
            </w:r>
          </w:p>
        </w:tc>
        <w:tc>
          <w:tcPr>
            <w:tcW w:w="2660" w:type="dxa"/>
          </w:tcPr>
          <w:p w:rsidR="00FD2CB7" w:rsidRPr="001D1BDA" w:rsidRDefault="001D1BDA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8E50F9" w:rsidRPr="001D1BDA" w:rsidTr="00C62FAD">
        <w:tc>
          <w:tcPr>
            <w:tcW w:w="534" w:type="dxa"/>
          </w:tcPr>
          <w:p w:rsidR="00FD2CB7" w:rsidRPr="001D1BDA" w:rsidRDefault="008D7FE4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86" w:type="dxa"/>
          </w:tcPr>
          <w:p w:rsidR="00FD2CB7" w:rsidRPr="001D1BDA" w:rsidRDefault="008E50F9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вопросам пресечения ввоза и реализации на территории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контрабандной и контрафактной продукции легкой промышленности</w:t>
            </w:r>
            <w:r w:rsidR="00883EC4" w:rsidRPr="001D1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8E50F9" w:rsidRPr="001D1BDA" w:rsidRDefault="008E50F9" w:rsidP="008E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- Межмуниципальный отдел МВД России «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Чебаркульский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D2CB7" w:rsidRPr="001D1BDA" w:rsidRDefault="008E50F9" w:rsidP="008E5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Территориальный отдел Управления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 в городе Миассе, городе Карабаше, городе Чебаркуле, 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и Уйском районах</w:t>
            </w:r>
          </w:p>
        </w:tc>
        <w:tc>
          <w:tcPr>
            <w:tcW w:w="2660" w:type="dxa"/>
          </w:tcPr>
          <w:p w:rsidR="00FD2CB7" w:rsidRPr="001D1BDA" w:rsidRDefault="001D1BDA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8E50F9" w:rsidRPr="001D1BDA" w:rsidTr="00C62FAD">
        <w:tc>
          <w:tcPr>
            <w:tcW w:w="534" w:type="dxa"/>
          </w:tcPr>
          <w:p w:rsidR="00FD2CB7" w:rsidRPr="001D1BDA" w:rsidRDefault="008E50F9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086" w:type="dxa"/>
          </w:tcPr>
          <w:p w:rsidR="00FD2CB7" w:rsidRPr="001D1BDA" w:rsidRDefault="00883EC4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профилактике и пресечению правонарушений и преступлений в сфере лесопромышленного комплекса.</w:t>
            </w:r>
          </w:p>
        </w:tc>
        <w:tc>
          <w:tcPr>
            <w:tcW w:w="4962" w:type="dxa"/>
          </w:tcPr>
          <w:p w:rsidR="00FD2CB7" w:rsidRPr="001D1BDA" w:rsidRDefault="00883EC4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ТО «</w:t>
            </w:r>
            <w:proofErr w:type="spellStart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Чебаркульское</w:t>
            </w:r>
            <w:proofErr w:type="spellEnd"/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660" w:type="dxa"/>
          </w:tcPr>
          <w:p w:rsidR="00FD2CB7" w:rsidRPr="001D1BDA" w:rsidRDefault="001D1BDA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8E50F9" w:rsidRPr="001D1BDA" w:rsidTr="00C62FAD">
        <w:tc>
          <w:tcPr>
            <w:tcW w:w="534" w:type="dxa"/>
          </w:tcPr>
          <w:p w:rsidR="00FD2CB7" w:rsidRPr="001D1BDA" w:rsidRDefault="00883EC4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6" w:type="dxa"/>
          </w:tcPr>
          <w:p w:rsidR="00FD2CB7" w:rsidRPr="001D1BDA" w:rsidRDefault="00883EC4" w:rsidP="00641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</w:t>
            </w:r>
            <w:r w:rsidR="00641E65">
              <w:rPr>
                <w:rFonts w:ascii="Times New Roman" w:hAnsi="Times New Roman" w:cs="Times New Roman"/>
                <w:sz w:val="24"/>
                <w:szCs w:val="24"/>
              </w:rPr>
              <w:t xml:space="preserve">работы комиссии по противодействию незаконному обороту промышленной продукции в </w:t>
            </w:r>
            <w:proofErr w:type="spellStart"/>
            <w:r w:rsidR="00641E65"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 w:rsidR="00641E6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на </w:t>
            </w: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2025 год.</w:t>
            </w:r>
          </w:p>
        </w:tc>
        <w:tc>
          <w:tcPr>
            <w:tcW w:w="4962" w:type="dxa"/>
          </w:tcPr>
          <w:p w:rsidR="00FD2CB7" w:rsidRPr="001D1BDA" w:rsidRDefault="00883EC4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DA">
              <w:rPr>
                <w:rFonts w:ascii="Times New Roman" w:hAnsi="Times New Roman" w:cs="Times New Roman"/>
                <w:sz w:val="24"/>
                <w:szCs w:val="24"/>
              </w:rPr>
              <w:t>Экономический отдел администрации ЧГО</w:t>
            </w:r>
          </w:p>
        </w:tc>
        <w:tc>
          <w:tcPr>
            <w:tcW w:w="2660" w:type="dxa"/>
          </w:tcPr>
          <w:p w:rsidR="00FD2CB7" w:rsidRPr="001D1BDA" w:rsidRDefault="001D1BDA" w:rsidP="00794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</w:tbl>
    <w:p w:rsidR="00C62FAD" w:rsidRPr="001D1BDA" w:rsidRDefault="00C62FAD" w:rsidP="00794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FAD" w:rsidRPr="001D1BDA" w:rsidRDefault="00C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2FAD" w:rsidRPr="001D1BDA" w:rsidSect="00C62FAD">
      <w:pgSz w:w="16838" w:h="11906" w:orient="landscape"/>
      <w:pgMar w:top="284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FAD"/>
    <w:rsid w:val="0005706C"/>
    <w:rsid w:val="001D1BDA"/>
    <w:rsid w:val="003B00EF"/>
    <w:rsid w:val="003B6384"/>
    <w:rsid w:val="00553C1C"/>
    <w:rsid w:val="005C0E58"/>
    <w:rsid w:val="00641E65"/>
    <w:rsid w:val="007942AE"/>
    <w:rsid w:val="00805866"/>
    <w:rsid w:val="00883EC4"/>
    <w:rsid w:val="008D7FE4"/>
    <w:rsid w:val="008E50F9"/>
    <w:rsid w:val="00AB47EA"/>
    <w:rsid w:val="00B12030"/>
    <w:rsid w:val="00C62FAD"/>
    <w:rsid w:val="00F30CAD"/>
    <w:rsid w:val="00FD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ksr-4</dc:creator>
  <cp:keywords/>
  <dc:description/>
  <cp:lastModifiedBy>ksr-4</cp:lastModifiedBy>
  <cp:revision>10</cp:revision>
  <cp:lastPrinted>2024-12-25T09:27:00Z</cp:lastPrinted>
  <dcterms:created xsi:type="dcterms:W3CDTF">2024-12-18T08:21:00Z</dcterms:created>
  <dcterms:modified xsi:type="dcterms:W3CDTF">2024-12-25T09:41:00Z</dcterms:modified>
</cp:coreProperties>
</file>